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80A4" w14:textId="548E55DF" w:rsidR="0068480A" w:rsidRPr="00494203" w:rsidRDefault="0068480A" w:rsidP="00494203">
      <w:pPr>
        <w:spacing w:after="0" w:line="276" w:lineRule="auto"/>
        <w:jc w:val="both"/>
        <w:rPr>
          <w:b/>
          <w:bCs/>
          <w:sz w:val="24"/>
          <w:szCs w:val="24"/>
        </w:rPr>
      </w:pPr>
      <w:r w:rsidRPr="00494203">
        <w:rPr>
          <w:b/>
          <w:bCs/>
          <w:sz w:val="24"/>
          <w:szCs w:val="24"/>
        </w:rPr>
        <w:t>ORDINE DEL GIORNO PROPOSTO DA UNCEM</w:t>
      </w:r>
      <w:r w:rsidR="00A6496D" w:rsidRPr="00494203">
        <w:rPr>
          <w:b/>
          <w:bCs/>
          <w:sz w:val="24"/>
          <w:szCs w:val="24"/>
        </w:rPr>
        <w:t xml:space="preserve"> RECANTE</w:t>
      </w:r>
      <w:r w:rsidRPr="00494203">
        <w:rPr>
          <w:b/>
          <w:bCs/>
          <w:sz w:val="24"/>
          <w:szCs w:val="24"/>
        </w:rPr>
        <w:t xml:space="preserve"> LA RICHIESTA DI UNA FISCALITA’ DIFFERENZIATA E PECULIARE NELLE ZONE AD ALTA MARGINALITA’ SOCIO-ECONOMICA E NELLE AREE</w:t>
      </w:r>
      <w:r w:rsidR="001E3246">
        <w:rPr>
          <w:b/>
          <w:bCs/>
          <w:sz w:val="24"/>
          <w:szCs w:val="24"/>
        </w:rPr>
        <w:t xml:space="preserve"> MONTANE</w:t>
      </w:r>
      <w:r w:rsidRPr="00494203">
        <w:rPr>
          <w:b/>
          <w:bCs/>
          <w:sz w:val="24"/>
          <w:szCs w:val="24"/>
        </w:rPr>
        <w:t xml:space="preserve"> INTERNE, AI FINI DEL SOSTEGNO ALLE IMPRESE E AL CONTENIMENTO DELLA DESERTIFICAZIONE COMMERCIALE </w:t>
      </w:r>
    </w:p>
    <w:p w14:paraId="5F2FD57E" w14:textId="77777777" w:rsidR="00667F30" w:rsidRDefault="00667F30" w:rsidP="00494203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4B790C9A" w14:textId="77777777" w:rsidR="0014648C" w:rsidRPr="00494203" w:rsidRDefault="0014648C" w:rsidP="00494203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37AA9961" w14:textId="5167D10F" w:rsidR="00667F30" w:rsidRDefault="00667F30" w:rsidP="00494203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494203">
        <w:rPr>
          <w:b/>
          <w:bCs/>
          <w:sz w:val="24"/>
          <w:szCs w:val="24"/>
        </w:rPr>
        <w:t>Il Consiglio Comunale</w:t>
      </w:r>
      <w:r w:rsidR="001E3246">
        <w:rPr>
          <w:b/>
          <w:bCs/>
          <w:sz w:val="24"/>
          <w:szCs w:val="24"/>
        </w:rPr>
        <w:t xml:space="preserve"> / La Giunta Comunale</w:t>
      </w:r>
    </w:p>
    <w:p w14:paraId="2D228AA8" w14:textId="49858528" w:rsidR="001E3246" w:rsidRPr="00494203" w:rsidRDefault="001E3246" w:rsidP="00494203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[e/o dell’Unione montana di Comuni – della Comunità montana]</w:t>
      </w:r>
    </w:p>
    <w:p w14:paraId="55135A23" w14:textId="77777777" w:rsidR="00667F30" w:rsidRDefault="00667F30" w:rsidP="00494203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62A25ACA" w14:textId="77777777" w:rsidR="0014648C" w:rsidRPr="00494203" w:rsidRDefault="0014648C" w:rsidP="00494203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068564B5" w14:textId="0B2D8056" w:rsidR="005F5483" w:rsidRDefault="0068480A" w:rsidP="00494203">
      <w:pPr>
        <w:spacing w:after="0" w:line="276" w:lineRule="auto"/>
        <w:jc w:val="both"/>
        <w:rPr>
          <w:sz w:val="24"/>
          <w:szCs w:val="24"/>
        </w:rPr>
      </w:pPr>
      <w:r w:rsidRPr="00494203">
        <w:rPr>
          <w:b/>
          <w:bCs/>
          <w:sz w:val="24"/>
          <w:szCs w:val="24"/>
        </w:rPr>
        <w:t>RILEVATO CHE</w:t>
      </w:r>
      <w:r w:rsidR="00494203" w:rsidRPr="00494203">
        <w:rPr>
          <w:sz w:val="24"/>
          <w:szCs w:val="24"/>
        </w:rPr>
        <w:t>,</w:t>
      </w:r>
      <w:r w:rsidRPr="00494203">
        <w:rPr>
          <w:sz w:val="24"/>
          <w:szCs w:val="24"/>
        </w:rPr>
        <w:t xml:space="preserve"> </w:t>
      </w:r>
      <w:r w:rsidR="00277861" w:rsidRPr="00494203">
        <w:rPr>
          <w:sz w:val="24"/>
          <w:szCs w:val="24"/>
        </w:rPr>
        <w:t>in Italia</w:t>
      </w:r>
      <w:r w:rsidR="00494203">
        <w:rPr>
          <w:sz w:val="24"/>
          <w:szCs w:val="24"/>
        </w:rPr>
        <w:t>,</w:t>
      </w:r>
      <w:r w:rsidR="00277861" w:rsidRPr="00494203">
        <w:rPr>
          <w:sz w:val="24"/>
          <w:szCs w:val="24"/>
        </w:rPr>
        <w:t xml:space="preserve"> </w:t>
      </w:r>
      <w:r w:rsidR="001E3246">
        <w:rPr>
          <w:sz w:val="24"/>
          <w:szCs w:val="24"/>
        </w:rPr>
        <w:t>oltre 300</w:t>
      </w:r>
      <w:r w:rsidR="00277861" w:rsidRPr="00494203">
        <w:rPr>
          <w:sz w:val="24"/>
          <w:szCs w:val="24"/>
        </w:rPr>
        <w:t xml:space="preserve"> Comuni montani non hanno più un esercizio commerciale</w:t>
      </w:r>
      <w:r w:rsidR="001E3246">
        <w:rPr>
          <w:sz w:val="24"/>
          <w:szCs w:val="24"/>
        </w:rPr>
        <w:t xml:space="preserve"> o un bar</w:t>
      </w:r>
      <w:r w:rsidR="00277861" w:rsidRPr="00494203">
        <w:rPr>
          <w:sz w:val="24"/>
          <w:szCs w:val="24"/>
        </w:rPr>
        <w:t xml:space="preserve"> e i pochi rimasti sono a rischio di chiusura</w:t>
      </w:r>
      <w:r w:rsidR="00494203">
        <w:rPr>
          <w:sz w:val="24"/>
          <w:szCs w:val="24"/>
        </w:rPr>
        <w:t>,</w:t>
      </w:r>
      <w:r w:rsidR="00277861" w:rsidRPr="00494203">
        <w:rPr>
          <w:sz w:val="24"/>
          <w:szCs w:val="24"/>
        </w:rPr>
        <w:t xml:space="preserve"> </w:t>
      </w:r>
      <w:r w:rsidR="001E3246">
        <w:rPr>
          <w:sz w:val="24"/>
          <w:szCs w:val="24"/>
        </w:rPr>
        <w:t>l’Ente</w:t>
      </w:r>
      <w:r w:rsidR="00277861" w:rsidRPr="00494203">
        <w:rPr>
          <w:sz w:val="24"/>
          <w:szCs w:val="24"/>
        </w:rPr>
        <w:t xml:space="preserve">, in relazione alla </w:t>
      </w:r>
      <w:r w:rsidR="00277861" w:rsidRPr="00494203">
        <w:rPr>
          <w:b/>
          <w:bCs/>
          <w:sz w:val="24"/>
          <w:szCs w:val="24"/>
        </w:rPr>
        <w:t>campagna</w:t>
      </w:r>
      <w:r w:rsidR="005F5483" w:rsidRPr="00494203">
        <w:rPr>
          <w:b/>
          <w:bCs/>
          <w:sz w:val="24"/>
          <w:szCs w:val="24"/>
        </w:rPr>
        <w:t xml:space="preserve"> "Compra in valle, la Montagna vivrà</w:t>
      </w:r>
      <w:r w:rsidR="005F5483" w:rsidRPr="00494203">
        <w:rPr>
          <w:sz w:val="24"/>
          <w:szCs w:val="24"/>
        </w:rPr>
        <w:t>"</w:t>
      </w:r>
      <w:r w:rsidR="001E3246">
        <w:rPr>
          <w:sz w:val="24"/>
          <w:szCs w:val="24"/>
        </w:rPr>
        <w:t xml:space="preserve"> -</w:t>
      </w:r>
      <w:r w:rsidR="00277861" w:rsidRPr="00494203">
        <w:rPr>
          <w:sz w:val="24"/>
          <w:szCs w:val="24"/>
        </w:rPr>
        <w:t xml:space="preserve"> </w:t>
      </w:r>
      <w:r w:rsidR="001E3246">
        <w:rPr>
          <w:sz w:val="24"/>
          <w:szCs w:val="24"/>
        </w:rPr>
        <w:t xml:space="preserve">in accordo con Uncem - </w:t>
      </w:r>
      <w:r w:rsidR="00277861" w:rsidRPr="00494203">
        <w:rPr>
          <w:sz w:val="24"/>
          <w:szCs w:val="24"/>
        </w:rPr>
        <w:t>sottop</w:t>
      </w:r>
      <w:r w:rsidR="001E3246">
        <w:rPr>
          <w:sz w:val="24"/>
          <w:szCs w:val="24"/>
        </w:rPr>
        <w:t>on</w:t>
      </w:r>
      <w:r w:rsidR="00277861" w:rsidRPr="00494203">
        <w:rPr>
          <w:sz w:val="24"/>
          <w:szCs w:val="24"/>
        </w:rPr>
        <w:t xml:space="preserve">e al Governo, </w:t>
      </w:r>
      <w:r w:rsidR="00A878C9" w:rsidRPr="00494203">
        <w:rPr>
          <w:sz w:val="24"/>
          <w:szCs w:val="24"/>
        </w:rPr>
        <w:t>al</w:t>
      </w:r>
      <w:r w:rsidR="00494203">
        <w:rPr>
          <w:sz w:val="24"/>
          <w:szCs w:val="24"/>
        </w:rPr>
        <w:t xml:space="preserve"> </w:t>
      </w:r>
      <w:r w:rsidR="00277861" w:rsidRPr="00494203">
        <w:rPr>
          <w:sz w:val="24"/>
          <w:szCs w:val="24"/>
        </w:rPr>
        <w:t>Parlament</w:t>
      </w:r>
      <w:r w:rsidR="00A878C9" w:rsidRPr="00494203">
        <w:rPr>
          <w:sz w:val="24"/>
          <w:szCs w:val="24"/>
        </w:rPr>
        <w:t>o ed anche alla Regione per quanto di competenza, la richiesta di attivare misure concrete ed urgenti per contrastare l</w:t>
      </w:r>
      <w:r w:rsidRPr="00494203">
        <w:rPr>
          <w:sz w:val="24"/>
          <w:szCs w:val="24"/>
        </w:rPr>
        <w:t>a desertificazione commerciale</w:t>
      </w:r>
      <w:r w:rsidR="00A878C9" w:rsidRPr="00494203">
        <w:rPr>
          <w:sz w:val="24"/>
          <w:szCs w:val="24"/>
        </w:rPr>
        <w:t xml:space="preserve"> in montagna.</w:t>
      </w:r>
      <w:r w:rsidR="00494203">
        <w:rPr>
          <w:sz w:val="24"/>
          <w:szCs w:val="24"/>
        </w:rPr>
        <w:t xml:space="preserve"> </w:t>
      </w:r>
      <w:r w:rsidRPr="00494203">
        <w:rPr>
          <w:sz w:val="24"/>
          <w:szCs w:val="24"/>
        </w:rPr>
        <w:t>Salvare</w:t>
      </w:r>
      <w:r w:rsidR="001E3246">
        <w:rPr>
          <w:sz w:val="24"/>
          <w:szCs w:val="24"/>
        </w:rPr>
        <w:t xml:space="preserve"> e valorizzare</w:t>
      </w:r>
      <w:r w:rsidRPr="00494203">
        <w:rPr>
          <w:sz w:val="24"/>
          <w:szCs w:val="24"/>
        </w:rPr>
        <w:t xml:space="preserve"> i negozi sotto casa, il commercio di prossimità, nei piccoli Comuni e nei centri delle aree montane, è una necessità sociale, culturale, economica, politico-istituzionale.</w:t>
      </w:r>
    </w:p>
    <w:p w14:paraId="60099721" w14:textId="77777777" w:rsidR="00494203" w:rsidRPr="00494203" w:rsidRDefault="00494203" w:rsidP="00494203">
      <w:pPr>
        <w:spacing w:after="0" w:line="276" w:lineRule="auto"/>
        <w:jc w:val="both"/>
        <w:rPr>
          <w:sz w:val="24"/>
          <w:szCs w:val="24"/>
        </w:rPr>
      </w:pPr>
    </w:p>
    <w:p w14:paraId="447A0E31" w14:textId="77777777" w:rsidR="001E3246" w:rsidRDefault="0068480A" w:rsidP="00494203">
      <w:pPr>
        <w:spacing w:after="0" w:line="276" w:lineRule="auto"/>
        <w:jc w:val="both"/>
        <w:rPr>
          <w:color w:val="3B3B3B"/>
          <w:sz w:val="24"/>
          <w:szCs w:val="24"/>
        </w:rPr>
      </w:pPr>
      <w:r w:rsidRPr="00494203">
        <w:rPr>
          <w:b/>
          <w:bCs/>
          <w:sz w:val="24"/>
          <w:szCs w:val="24"/>
        </w:rPr>
        <w:t>CONSIDERATO CHE</w:t>
      </w:r>
      <w:r w:rsidRPr="00494203">
        <w:rPr>
          <w:sz w:val="24"/>
          <w:szCs w:val="24"/>
        </w:rPr>
        <w:t xml:space="preserve"> </w:t>
      </w:r>
      <w:r w:rsidR="00630B46" w:rsidRPr="00494203">
        <w:rPr>
          <w:sz w:val="24"/>
          <w:szCs w:val="24"/>
        </w:rPr>
        <w:t xml:space="preserve">è </w:t>
      </w:r>
      <w:r w:rsidRPr="00494203">
        <w:rPr>
          <w:sz w:val="24"/>
          <w:szCs w:val="24"/>
        </w:rPr>
        <w:t xml:space="preserve">determinante difendere e valorizzare i </w:t>
      </w:r>
      <w:r w:rsidR="00B53910" w:rsidRPr="00494203">
        <w:rPr>
          <w:sz w:val="24"/>
          <w:szCs w:val="24"/>
        </w:rPr>
        <w:t xml:space="preserve">piccoli </w:t>
      </w:r>
      <w:r w:rsidRPr="00494203">
        <w:rPr>
          <w:sz w:val="24"/>
          <w:szCs w:val="24"/>
        </w:rPr>
        <w:t>negozi, schiacciati negli ultimi due decenni dai supermercati e dai centri commerciali</w:t>
      </w:r>
      <w:r w:rsidR="001E3246">
        <w:rPr>
          <w:sz w:val="24"/>
          <w:szCs w:val="24"/>
        </w:rPr>
        <w:t xml:space="preserve"> e più recentemente dalle piattaforme di e-commerce e consegna a domicilio di beni</w:t>
      </w:r>
      <w:r w:rsidR="00494203">
        <w:rPr>
          <w:sz w:val="24"/>
          <w:szCs w:val="24"/>
        </w:rPr>
        <w:t>,</w:t>
      </w:r>
      <w:r w:rsidRPr="00494203">
        <w:rPr>
          <w:sz w:val="24"/>
          <w:szCs w:val="24"/>
        </w:rPr>
        <w:t xml:space="preserve"> che</w:t>
      </w:r>
      <w:r w:rsidR="00494203">
        <w:rPr>
          <w:sz w:val="24"/>
          <w:szCs w:val="24"/>
        </w:rPr>
        <w:t>,</w:t>
      </w:r>
      <w:r w:rsidRPr="00494203">
        <w:rPr>
          <w:sz w:val="24"/>
          <w:szCs w:val="24"/>
        </w:rPr>
        <w:t xml:space="preserve"> comunque</w:t>
      </w:r>
      <w:r w:rsidR="00494203">
        <w:rPr>
          <w:sz w:val="24"/>
          <w:szCs w:val="24"/>
        </w:rPr>
        <w:t>,</w:t>
      </w:r>
      <w:r w:rsidRPr="00494203">
        <w:rPr>
          <w:sz w:val="24"/>
          <w:szCs w:val="24"/>
        </w:rPr>
        <w:t xml:space="preserve"> oggi rappresentano modell</w:t>
      </w:r>
      <w:r w:rsidR="001E3246">
        <w:rPr>
          <w:sz w:val="24"/>
          <w:szCs w:val="24"/>
        </w:rPr>
        <w:t>i</w:t>
      </w:r>
      <w:r w:rsidRPr="00494203">
        <w:rPr>
          <w:sz w:val="24"/>
          <w:szCs w:val="24"/>
        </w:rPr>
        <w:t xml:space="preserve"> inadeguat</w:t>
      </w:r>
      <w:r w:rsidR="001E3246">
        <w:rPr>
          <w:sz w:val="24"/>
          <w:szCs w:val="24"/>
        </w:rPr>
        <w:t>i</w:t>
      </w:r>
      <w:r w:rsidRPr="00494203">
        <w:rPr>
          <w:sz w:val="24"/>
          <w:szCs w:val="24"/>
        </w:rPr>
        <w:t xml:space="preserve"> sotto il profilo economico e sociale. </w:t>
      </w:r>
      <w:r w:rsidR="005F5483" w:rsidRPr="00494203">
        <w:rPr>
          <w:color w:val="3B3B3B"/>
          <w:sz w:val="24"/>
          <w:szCs w:val="24"/>
        </w:rPr>
        <w:t xml:space="preserve"> </w:t>
      </w:r>
    </w:p>
    <w:p w14:paraId="03BD1777" w14:textId="66D93228" w:rsidR="00494203" w:rsidRDefault="005F5483" w:rsidP="00494203">
      <w:pPr>
        <w:spacing w:after="0" w:line="276" w:lineRule="auto"/>
        <w:jc w:val="both"/>
        <w:rPr>
          <w:sz w:val="24"/>
          <w:szCs w:val="24"/>
        </w:rPr>
      </w:pPr>
      <w:r w:rsidRPr="00494203">
        <w:rPr>
          <w:sz w:val="24"/>
          <w:szCs w:val="24"/>
        </w:rPr>
        <w:t>Gli esercizi polifunzionali sono quelli nei quali il commercio al dettaglio è accompagnato anche da altri servizi che sono di interesse per</w:t>
      </w:r>
      <w:r w:rsidR="00A878C9" w:rsidRPr="00494203">
        <w:rPr>
          <w:sz w:val="24"/>
          <w:szCs w:val="24"/>
        </w:rPr>
        <w:t xml:space="preserve"> </w:t>
      </w:r>
      <w:proofErr w:type="gramStart"/>
      <w:r w:rsidR="00A878C9" w:rsidRPr="00494203">
        <w:rPr>
          <w:sz w:val="24"/>
          <w:szCs w:val="24"/>
        </w:rPr>
        <w:t xml:space="preserve">tutta </w:t>
      </w:r>
      <w:r w:rsidRPr="00494203">
        <w:rPr>
          <w:sz w:val="24"/>
          <w:szCs w:val="24"/>
        </w:rPr>
        <w:t xml:space="preserve"> la</w:t>
      </w:r>
      <w:proofErr w:type="gramEnd"/>
      <w:r w:rsidRPr="00494203">
        <w:rPr>
          <w:sz w:val="24"/>
          <w:szCs w:val="24"/>
        </w:rPr>
        <w:t xml:space="preserve"> collettività</w:t>
      </w:r>
      <w:r w:rsidR="001E3246">
        <w:rPr>
          <w:sz w:val="24"/>
          <w:szCs w:val="24"/>
        </w:rPr>
        <w:t xml:space="preserve"> e le comunità dei territori montani</w:t>
      </w:r>
      <w:r w:rsidRPr="00494203">
        <w:rPr>
          <w:sz w:val="24"/>
          <w:szCs w:val="24"/>
        </w:rPr>
        <w:t>, eventualmente in convenzione con soggetti pubblici o privati.</w:t>
      </w:r>
    </w:p>
    <w:p w14:paraId="20918675" w14:textId="4610CBA5" w:rsidR="005F5483" w:rsidRDefault="005F5483" w:rsidP="00494203">
      <w:pPr>
        <w:spacing w:after="0" w:line="276" w:lineRule="auto"/>
        <w:jc w:val="both"/>
        <w:rPr>
          <w:sz w:val="24"/>
          <w:szCs w:val="24"/>
        </w:rPr>
      </w:pPr>
      <w:r w:rsidRPr="00494203">
        <w:rPr>
          <w:sz w:val="24"/>
          <w:szCs w:val="24"/>
        </w:rPr>
        <w:t xml:space="preserve">La presenza di questi esercizi fornisce un servizio essenziale per le popolazioni locali, contribuendo così a mantenere il presidio umano in territori a forte rischio di spopolamento. Una funzione sociale </w:t>
      </w:r>
      <w:r w:rsidR="00A500EB" w:rsidRPr="00494203">
        <w:rPr>
          <w:sz w:val="24"/>
          <w:szCs w:val="24"/>
        </w:rPr>
        <w:t xml:space="preserve">importante che richiede </w:t>
      </w:r>
      <w:r w:rsidRPr="00494203">
        <w:rPr>
          <w:sz w:val="24"/>
          <w:szCs w:val="24"/>
        </w:rPr>
        <w:t>il sostegno pubblico.</w:t>
      </w:r>
    </w:p>
    <w:p w14:paraId="0D614F7D" w14:textId="77777777" w:rsidR="00494203" w:rsidRPr="00494203" w:rsidRDefault="00494203" w:rsidP="00494203">
      <w:pPr>
        <w:spacing w:after="0" w:line="276" w:lineRule="auto"/>
        <w:jc w:val="both"/>
        <w:rPr>
          <w:sz w:val="24"/>
          <w:szCs w:val="24"/>
        </w:rPr>
      </w:pPr>
    </w:p>
    <w:p w14:paraId="1C7ADD42" w14:textId="77777777" w:rsidR="001E3246" w:rsidRDefault="00630B46" w:rsidP="00494203">
      <w:pPr>
        <w:spacing w:after="0" w:line="276" w:lineRule="auto"/>
        <w:jc w:val="both"/>
        <w:rPr>
          <w:sz w:val="24"/>
          <w:szCs w:val="24"/>
        </w:rPr>
      </w:pPr>
      <w:r w:rsidRPr="00494203">
        <w:rPr>
          <w:b/>
          <w:bCs/>
          <w:sz w:val="24"/>
          <w:szCs w:val="24"/>
        </w:rPr>
        <w:t>RILEVATO CHE</w:t>
      </w:r>
      <w:r w:rsidR="00494203">
        <w:rPr>
          <w:sz w:val="24"/>
          <w:szCs w:val="24"/>
        </w:rPr>
        <w:t>,</w:t>
      </w:r>
      <w:r w:rsidRPr="00494203">
        <w:rPr>
          <w:sz w:val="24"/>
          <w:szCs w:val="24"/>
        </w:rPr>
        <w:t xml:space="preserve"> n</w:t>
      </w:r>
      <w:r w:rsidR="0068480A" w:rsidRPr="00494203">
        <w:rPr>
          <w:sz w:val="24"/>
          <w:szCs w:val="24"/>
        </w:rPr>
        <w:t>ei Comuni montani, il negozio è un ancoraggio della comunità</w:t>
      </w:r>
      <w:r w:rsidR="00A500EB" w:rsidRPr="00494203">
        <w:rPr>
          <w:sz w:val="24"/>
          <w:szCs w:val="24"/>
        </w:rPr>
        <w:t>, un</w:t>
      </w:r>
      <w:r w:rsidR="00494203">
        <w:rPr>
          <w:sz w:val="24"/>
          <w:szCs w:val="24"/>
        </w:rPr>
        <w:t xml:space="preserve"> </w:t>
      </w:r>
      <w:r w:rsidR="00A500EB" w:rsidRPr="00494203">
        <w:rPr>
          <w:sz w:val="24"/>
          <w:szCs w:val="24"/>
        </w:rPr>
        <w:t>l</w:t>
      </w:r>
      <w:r w:rsidR="0068480A" w:rsidRPr="00494203">
        <w:rPr>
          <w:sz w:val="24"/>
          <w:szCs w:val="24"/>
        </w:rPr>
        <w:t>uogo di aggregazione prima ancora che di acquisto</w:t>
      </w:r>
      <w:r w:rsidR="00A500EB" w:rsidRPr="00494203">
        <w:rPr>
          <w:sz w:val="24"/>
          <w:szCs w:val="24"/>
        </w:rPr>
        <w:t>, un p</w:t>
      </w:r>
      <w:r w:rsidR="0068480A" w:rsidRPr="00494203">
        <w:rPr>
          <w:sz w:val="24"/>
          <w:szCs w:val="24"/>
        </w:rPr>
        <w:t xml:space="preserve">unto multifunzionale dove comprare alimentari, frutta, verdura, prosciutto e formaggi, biscotti e succhi di frutta, poi tabacchi e giornali. Punto dove </w:t>
      </w:r>
      <w:r w:rsidR="00A878C9" w:rsidRPr="00494203">
        <w:rPr>
          <w:sz w:val="24"/>
          <w:szCs w:val="24"/>
        </w:rPr>
        <w:t>si mantiene viva</w:t>
      </w:r>
      <w:r w:rsidR="0068480A" w:rsidRPr="00494203">
        <w:rPr>
          <w:sz w:val="24"/>
          <w:szCs w:val="24"/>
        </w:rPr>
        <w:t xml:space="preserve"> la comunità</w:t>
      </w:r>
      <w:r w:rsidR="001E3246">
        <w:rPr>
          <w:sz w:val="24"/>
          <w:szCs w:val="24"/>
        </w:rPr>
        <w:t>, luogo di incontro, dialogo, condivisione</w:t>
      </w:r>
      <w:r w:rsidR="0068480A" w:rsidRPr="00494203">
        <w:rPr>
          <w:sz w:val="24"/>
          <w:szCs w:val="24"/>
        </w:rPr>
        <w:t>.</w:t>
      </w:r>
      <w:r w:rsidR="00A878C9" w:rsidRPr="00494203">
        <w:rPr>
          <w:sz w:val="24"/>
          <w:szCs w:val="24"/>
        </w:rPr>
        <w:t xml:space="preserve"> </w:t>
      </w:r>
    </w:p>
    <w:p w14:paraId="54D1D734" w14:textId="77777777" w:rsidR="001E3246" w:rsidRDefault="00A878C9" w:rsidP="00494203">
      <w:pPr>
        <w:spacing w:after="0" w:line="276" w:lineRule="auto"/>
        <w:jc w:val="both"/>
        <w:rPr>
          <w:sz w:val="24"/>
          <w:szCs w:val="24"/>
        </w:rPr>
      </w:pPr>
      <w:r w:rsidRPr="00494203">
        <w:rPr>
          <w:sz w:val="24"/>
          <w:szCs w:val="24"/>
        </w:rPr>
        <w:t>A fronte delle dinamiche in atto di chiusure e di desertificazione, s</w:t>
      </w:r>
      <w:r w:rsidR="0068480A" w:rsidRPr="00494203">
        <w:rPr>
          <w:sz w:val="24"/>
          <w:szCs w:val="24"/>
        </w:rPr>
        <w:t>i rilevano</w:t>
      </w:r>
      <w:r w:rsidRPr="00494203">
        <w:rPr>
          <w:sz w:val="24"/>
          <w:szCs w:val="24"/>
        </w:rPr>
        <w:t xml:space="preserve"> anche segnali positivi di </w:t>
      </w:r>
      <w:r w:rsidR="0068480A" w:rsidRPr="00494203">
        <w:rPr>
          <w:sz w:val="24"/>
          <w:szCs w:val="24"/>
        </w:rPr>
        <w:t xml:space="preserve">nuove scelte di giovani e non solo che decidono di aprire imprese, negozi, avviare start up, newco e partite </w:t>
      </w:r>
      <w:r w:rsidR="00494203">
        <w:rPr>
          <w:sz w:val="24"/>
          <w:szCs w:val="24"/>
        </w:rPr>
        <w:t>IVA</w:t>
      </w:r>
      <w:r w:rsidR="0068480A" w:rsidRPr="00494203">
        <w:rPr>
          <w:sz w:val="24"/>
          <w:szCs w:val="24"/>
        </w:rPr>
        <w:t xml:space="preserve"> – in particolare nei settori del turismo, della green economy, dei servizi innovativi, dell’</w:t>
      </w:r>
      <w:r w:rsidR="00B53910" w:rsidRPr="00494203">
        <w:rPr>
          <w:sz w:val="24"/>
          <w:szCs w:val="24"/>
        </w:rPr>
        <w:t>ICT</w:t>
      </w:r>
      <w:r w:rsidR="0068480A" w:rsidRPr="00494203">
        <w:rPr>
          <w:sz w:val="24"/>
          <w:szCs w:val="24"/>
        </w:rPr>
        <w:t xml:space="preserve"> - credendo nel rilancio del territorio montano,</w:t>
      </w:r>
      <w:r w:rsidR="008B456A" w:rsidRPr="00494203">
        <w:rPr>
          <w:sz w:val="24"/>
          <w:szCs w:val="24"/>
        </w:rPr>
        <w:t xml:space="preserve"> quale </w:t>
      </w:r>
      <w:r w:rsidR="0068480A" w:rsidRPr="00494203">
        <w:rPr>
          <w:sz w:val="24"/>
          <w:szCs w:val="24"/>
        </w:rPr>
        <w:t>luogo della “libertà”</w:t>
      </w:r>
      <w:r w:rsidR="001E3246">
        <w:rPr>
          <w:sz w:val="24"/>
          <w:szCs w:val="24"/>
        </w:rPr>
        <w:t>, della sperimentazione, dell’innovazione</w:t>
      </w:r>
      <w:r w:rsidR="0068480A" w:rsidRPr="00494203">
        <w:rPr>
          <w:sz w:val="24"/>
          <w:szCs w:val="24"/>
        </w:rPr>
        <w:t xml:space="preserve"> e della ricerca. </w:t>
      </w:r>
    </w:p>
    <w:p w14:paraId="58E9660C" w14:textId="4B5D494C" w:rsidR="00630B46" w:rsidRDefault="008B456A" w:rsidP="00494203">
      <w:pPr>
        <w:spacing w:after="0" w:line="276" w:lineRule="auto"/>
        <w:jc w:val="both"/>
        <w:rPr>
          <w:sz w:val="24"/>
          <w:szCs w:val="24"/>
        </w:rPr>
      </w:pPr>
      <w:r w:rsidRPr="00494203">
        <w:rPr>
          <w:sz w:val="24"/>
          <w:szCs w:val="24"/>
        </w:rPr>
        <w:t xml:space="preserve">Per scongiurare nuove chiusure servono </w:t>
      </w:r>
      <w:r w:rsidR="0068480A" w:rsidRPr="00494203">
        <w:rPr>
          <w:sz w:val="24"/>
          <w:szCs w:val="24"/>
        </w:rPr>
        <w:t>scelte politiche chiare per la difesa dei negozi e delle botteghe di paese</w:t>
      </w:r>
      <w:r w:rsidR="00494203">
        <w:rPr>
          <w:sz w:val="24"/>
          <w:szCs w:val="24"/>
        </w:rPr>
        <w:t>,</w:t>
      </w:r>
      <w:r w:rsidRPr="00494203">
        <w:rPr>
          <w:sz w:val="24"/>
          <w:szCs w:val="24"/>
        </w:rPr>
        <w:t xml:space="preserve"> incentivando </w:t>
      </w:r>
      <w:r w:rsidR="0068480A" w:rsidRPr="00494203">
        <w:rPr>
          <w:sz w:val="24"/>
          <w:szCs w:val="24"/>
        </w:rPr>
        <w:t xml:space="preserve">una </w:t>
      </w:r>
      <w:r w:rsidRPr="00494203">
        <w:rPr>
          <w:sz w:val="24"/>
          <w:szCs w:val="24"/>
        </w:rPr>
        <w:t>nuova</w:t>
      </w:r>
      <w:r w:rsidR="0068480A" w:rsidRPr="00494203">
        <w:rPr>
          <w:sz w:val="24"/>
          <w:szCs w:val="24"/>
        </w:rPr>
        <w:t xml:space="preserve"> consapevolezza da parte della comunità che vive su un territorio</w:t>
      </w:r>
      <w:r w:rsidR="00494203">
        <w:rPr>
          <w:sz w:val="24"/>
          <w:szCs w:val="24"/>
        </w:rPr>
        <w:t>.</w:t>
      </w:r>
    </w:p>
    <w:p w14:paraId="07830E6E" w14:textId="77777777" w:rsidR="00494203" w:rsidRPr="00494203" w:rsidRDefault="00494203" w:rsidP="00494203">
      <w:pPr>
        <w:spacing w:after="0" w:line="276" w:lineRule="auto"/>
        <w:jc w:val="both"/>
        <w:rPr>
          <w:sz w:val="24"/>
          <w:szCs w:val="24"/>
        </w:rPr>
      </w:pPr>
    </w:p>
    <w:p w14:paraId="11ED4C55" w14:textId="7BE59A87" w:rsidR="001B0C56" w:rsidRDefault="00630B46" w:rsidP="00494203">
      <w:pPr>
        <w:spacing w:after="0" w:line="276" w:lineRule="auto"/>
        <w:jc w:val="both"/>
        <w:rPr>
          <w:sz w:val="24"/>
          <w:szCs w:val="24"/>
        </w:rPr>
      </w:pPr>
      <w:r w:rsidRPr="00494203">
        <w:rPr>
          <w:b/>
          <w:bCs/>
          <w:sz w:val="24"/>
          <w:szCs w:val="24"/>
        </w:rPr>
        <w:lastRenderedPageBreak/>
        <w:t>RITENUTO</w:t>
      </w:r>
      <w:r w:rsidRPr="00494203">
        <w:rPr>
          <w:sz w:val="24"/>
          <w:szCs w:val="24"/>
        </w:rPr>
        <w:t xml:space="preserve"> indispensabile </w:t>
      </w:r>
      <w:r w:rsidR="005451EA" w:rsidRPr="00494203">
        <w:rPr>
          <w:sz w:val="24"/>
          <w:szCs w:val="24"/>
        </w:rPr>
        <w:t xml:space="preserve">attivare misure di </w:t>
      </w:r>
      <w:r w:rsidR="005451EA" w:rsidRPr="00494203">
        <w:rPr>
          <w:b/>
          <w:bCs/>
          <w:sz w:val="24"/>
          <w:szCs w:val="24"/>
        </w:rPr>
        <w:t>contrasto allo svantaggio fiscale</w:t>
      </w:r>
      <w:r w:rsidR="005451EA" w:rsidRPr="00494203">
        <w:rPr>
          <w:sz w:val="24"/>
          <w:szCs w:val="24"/>
        </w:rPr>
        <w:t xml:space="preserve"> per le imprese</w:t>
      </w:r>
      <w:r w:rsidR="0056473A">
        <w:rPr>
          <w:sz w:val="24"/>
          <w:szCs w:val="24"/>
        </w:rPr>
        <w:t>, le partite Iva</w:t>
      </w:r>
      <w:r w:rsidR="005451EA" w:rsidRPr="00494203">
        <w:rPr>
          <w:sz w:val="24"/>
          <w:szCs w:val="24"/>
        </w:rPr>
        <w:t xml:space="preserve"> </w:t>
      </w:r>
      <w:r w:rsidR="001B0C56">
        <w:rPr>
          <w:sz w:val="24"/>
          <w:szCs w:val="24"/>
        </w:rPr>
        <w:t xml:space="preserve">e gli esercenti </w:t>
      </w:r>
      <w:r w:rsidR="005451EA" w:rsidRPr="00494203">
        <w:rPr>
          <w:sz w:val="24"/>
          <w:szCs w:val="24"/>
        </w:rPr>
        <w:t>che operano in montagna.</w:t>
      </w:r>
      <w:r w:rsidR="001B0C56">
        <w:rPr>
          <w:sz w:val="24"/>
          <w:szCs w:val="24"/>
        </w:rPr>
        <w:t xml:space="preserve"> La riforma fiscale e il disegno di legge sulla Montagna che il Governo e il Parlamento si apprestano a varare devono contenere apposite misure in merito.</w:t>
      </w:r>
      <w:r w:rsidR="004409C0" w:rsidRPr="00494203">
        <w:rPr>
          <w:sz w:val="24"/>
          <w:szCs w:val="24"/>
        </w:rPr>
        <w:t xml:space="preserve"> </w:t>
      </w:r>
    </w:p>
    <w:p w14:paraId="784E7840" w14:textId="60F0D376" w:rsidR="004409C0" w:rsidRDefault="004409C0" w:rsidP="00494203">
      <w:pPr>
        <w:spacing w:after="0" w:line="276" w:lineRule="auto"/>
        <w:jc w:val="both"/>
        <w:rPr>
          <w:sz w:val="24"/>
          <w:szCs w:val="24"/>
        </w:rPr>
      </w:pPr>
      <w:r w:rsidRPr="00494203">
        <w:rPr>
          <w:sz w:val="24"/>
          <w:szCs w:val="24"/>
        </w:rPr>
        <w:t>Solo con</w:t>
      </w:r>
      <w:r w:rsidR="005451EA" w:rsidRPr="00494203">
        <w:rPr>
          <w:sz w:val="24"/>
          <w:szCs w:val="24"/>
        </w:rPr>
        <w:t xml:space="preserve"> </w:t>
      </w:r>
      <w:r w:rsidR="0068480A" w:rsidRPr="00494203">
        <w:rPr>
          <w:sz w:val="24"/>
          <w:szCs w:val="24"/>
        </w:rPr>
        <w:t>misure vantaggiose</w:t>
      </w:r>
      <w:r w:rsidR="001E3246">
        <w:rPr>
          <w:sz w:val="24"/>
          <w:szCs w:val="24"/>
        </w:rPr>
        <w:t>, peculiari</w:t>
      </w:r>
      <w:r w:rsidR="0068480A" w:rsidRPr="00494203">
        <w:rPr>
          <w:sz w:val="24"/>
          <w:szCs w:val="24"/>
        </w:rPr>
        <w:t xml:space="preserve"> e differenziate</w:t>
      </w:r>
      <w:r w:rsidR="001E3246">
        <w:rPr>
          <w:sz w:val="24"/>
          <w:szCs w:val="24"/>
        </w:rPr>
        <w:t xml:space="preserve"> per i territori montani</w:t>
      </w:r>
      <w:r w:rsidRPr="00494203">
        <w:rPr>
          <w:sz w:val="24"/>
          <w:szCs w:val="24"/>
        </w:rPr>
        <w:t xml:space="preserve"> sarà possibile </w:t>
      </w:r>
      <w:r w:rsidR="0068480A" w:rsidRPr="00494203">
        <w:rPr>
          <w:sz w:val="24"/>
          <w:szCs w:val="24"/>
        </w:rPr>
        <w:t xml:space="preserve">compensare </w:t>
      </w:r>
      <w:r w:rsidR="00B53910" w:rsidRPr="00494203">
        <w:rPr>
          <w:sz w:val="24"/>
          <w:szCs w:val="24"/>
        </w:rPr>
        <w:t xml:space="preserve">la naturale marginalità </w:t>
      </w:r>
      <w:r w:rsidR="0068480A" w:rsidRPr="00494203">
        <w:rPr>
          <w:sz w:val="24"/>
          <w:szCs w:val="24"/>
        </w:rPr>
        <w:t>geografic</w:t>
      </w:r>
      <w:r w:rsidR="00B53910" w:rsidRPr="00494203">
        <w:rPr>
          <w:sz w:val="24"/>
          <w:szCs w:val="24"/>
        </w:rPr>
        <w:t>a</w:t>
      </w:r>
      <w:r w:rsidR="0068480A" w:rsidRPr="00494203">
        <w:rPr>
          <w:sz w:val="24"/>
          <w:szCs w:val="24"/>
        </w:rPr>
        <w:t xml:space="preserve"> e territoriale, colmando un gap che rischia di generare conseguenze dirette molto negative, con nuovo abbandono dei territori e aumento della povertà. </w:t>
      </w:r>
    </w:p>
    <w:p w14:paraId="510BFADB" w14:textId="77777777" w:rsidR="00494203" w:rsidRDefault="00494203" w:rsidP="00494203">
      <w:pPr>
        <w:spacing w:after="0" w:line="276" w:lineRule="auto"/>
        <w:jc w:val="both"/>
        <w:rPr>
          <w:sz w:val="24"/>
          <w:szCs w:val="24"/>
        </w:rPr>
      </w:pPr>
    </w:p>
    <w:p w14:paraId="61AB25E7" w14:textId="77777777" w:rsidR="008D02F6" w:rsidRPr="00494203" w:rsidRDefault="008D02F6" w:rsidP="00494203">
      <w:pPr>
        <w:spacing w:after="0" w:line="276" w:lineRule="auto"/>
        <w:jc w:val="both"/>
        <w:rPr>
          <w:sz w:val="24"/>
          <w:szCs w:val="24"/>
        </w:rPr>
      </w:pPr>
    </w:p>
    <w:p w14:paraId="1DF04259" w14:textId="727567D2" w:rsidR="00630B46" w:rsidRDefault="0068480A" w:rsidP="00494203">
      <w:pPr>
        <w:spacing w:after="0" w:line="276" w:lineRule="auto"/>
        <w:jc w:val="both"/>
        <w:rPr>
          <w:sz w:val="24"/>
          <w:szCs w:val="24"/>
        </w:rPr>
      </w:pPr>
      <w:r w:rsidRPr="00494203">
        <w:rPr>
          <w:sz w:val="24"/>
          <w:szCs w:val="24"/>
        </w:rPr>
        <w:t xml:space="preserve">Per quanto sopra premesso </w:t>
      </w:r>
      <w:r w:rsidR="00DE4836" w:rsidRPr="00494203">
        <w:rPr>
          <w:sz w:val="24"/>
          <w:szCs w:val="24"/>
        </w:rPr>
        <w:t xml:space="preserve">il </w:t>
      </w:r>
      <w:r w:rsidR="001E3246">
        <w:rPr>
          <w:sz w:val="24"/>
          <w:szCs w:val="24"/>
        </w:rPr>
        <w:t>Comune di</w:t>
      </w:r>
      <w:r w:rsidR="00DE4836" w:rsidRPr="00494203">
        <w:rPr>
          <w:sz w:val="24"/>
          <w:szCs w:val="24"/>
        </w:rPr>
        <w:t xml:space="preserve"> ………………………</w:t>
      </w:r>
      <w:r w:rsidR="00494203">
        <w:rPr>
          <w:sz w:val="24"/>
          <w:szCs w:val="24"/>
        </w:rPr>
        <w:t>………………………………………</w:t>
      </w:r>
      <w:proofErr w:type="gramStart"/>
      <w:r w:rsidR="00494203">
        <w:rPr>
          <w:sz w:val="24"/>
          <w:szCs w:val="24"/>
        </w:rPr>
        <w:t>…….</w:t>
      </w:r>
      <w:proofErr w:type="gramEnd"/>
      <w:r w:rsidR="00494203">
        <w:rPr>
          <w:sz w:val="24"/>
          <w:szCs w:val="24"/>
        </w:rPr>
        <w:t>.</w:t>
      </w:r>
      <w:r w:rsidR="00DE4836" w:rsidRPr="00494203">
        <w:rPr>
          <w:sz w:val="24"/>
          <w:szCs w:val="24"/>
        </w:rPr>
        <w:t>…</w:t>
      </w:r>
    </w:p>
    <w:p w14:paraId="406516DE" w14:textId="77777777" w:rsidR="00494203" w:rsidRDefault="00494203" w:rsidP="00494203">
      <w:pPr>
        <w:spacing w:after="0" w:line="276" w:lineRule="auto"/>
        <w:jc w:val="both"/>
        <w:rPr>
          <w:sz w:val="24"/>
          <w:szCs w:val="24"/>
        </w:rPr>
      </w:pPr>
    </w:p>
    <w:p w14:paraId="2254CF35" w14:textId="77777777" w:rsidR="008D02F6" w:rsidRPr="00494203" w:rsidRDefault="008D02F6" w:rsidP="00494203">
      <w:pPr>
        <w:spacing w:after="0" w:line="276" w:lineRule="auto"/>
        <w:jc w:val="both"/>
        <w:rPr>
          <w:sz w:val="24"/>
          <w:szCs w:val="24"/>
        </w:rPr>
      </w:pPr>
    </w:p>
    <w:p w14:paraId="0762D764" w14:textId="7F7C3204" w:rsidR="005D1AFF" w:rsidRDefault="004409C0" w:rsidP="00494203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494203">
        <w:rPr>
          <w:b/>
          <w:bCs/>
          <w:sz w:val="24"/>
          <w:szCs w:val="24"/>
        </w:rPr>
        <w:t>CHIEDE al Governo, al Parlamento, all</w:t>
      </w:r>
      <w:r w:rsidR="00667F30" w:rsidRPr="00494203">
        <w:rPr>
          <w:b/>
          <w:bCs/>
          <w:sz w:val="24"/>
          <w:szCs w:val="24"/>
        </w:rPr>
        <w:t>a</w:t>
      </w:r>
      <w:r w:rsidRPr="00494203">
        <w:rPr>
          <w:b/>
          <w:bCs/>
          <w:sz w:val="24"/>
          <w:szCs w:val="24"/>
        </w:rPr>
        <w:t xml:space="preserve"> Region</w:t>
      </w:r>
      <w:r w:rsidR="00667F30" w:rsidRPr="00494203">
        <w:rPr>
          <w:b/>
          <w:bCs/>
          <w:sz w:val="24"/>
          <w:szCs w:val="24"/>
        </w:rPr>
        <w:t>e</w:t>
      </w:r>
    </w:p>
    <w:p w14:paraId="5A97B365" w14:textId="77777777" w:rsidR="00494203" w:rsidRDefault="00494203" w:rsidP="00494203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097D3827" w14:textId="77777777" w:rsidR="008D02F6" w:rsidRPr="00494203" w:rsidRDefault="008D02F6" w:rsidP="00494203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587D4702" w14:textId="77777777" w:rsidR="001E3246" w:rsidRDefault="004409C0" w:rsidP="00494203">
      <w:pPr>
        <w:spacing w:after="0" w:line="276" w:lineRule="auto"/>
        <w:jc w:val="both"/>
        <w:rPr>
          <w:sz w:val="24"/>
          <w:szCs w:val="24"/>
        </w:rPr>
      </w:pPr>
      <w:r w:rsidRPr="00494203">
        <w:rPr>
          <w:sz w:val="24"/>
          <w:szCs w:val="24"/>
        </w:rPr>
        <w:t xml:space="preserve">di </w:t>
      </w:r>
      <w:r w:rsidR="00204670" w:rsidRPr="00494203">
        <w:rPr>
          <w:sz w:val="24"/>
          <w:szCs w:val="24"/>
        </w:rPr>
        <w:t xml:space="preserve">assumere appropriate misure recanti </w:t>
      </w:r>
      <w:r w:rsidRPr="00494203">
        <w:rPr>
          <w:sz w:val="24"/>
          <w:szCs w:val="24"/>
        </w:rPr>
        <w:t>sgravi fiscali e minor carico burocratico per chi possiede</w:t>
      </w:r>
      <w:r w:rsidR="00204670" w:rsidRPr="00494203">
        <w:rPr>
          <w:sz w:val="24"/>
          <w:szCs w:val="24"/>
        </w:rPr>
        <w:t xml:space="preserve"> </w:t>
      </w:r>
      <w:r w:rsidRPr="00494203">
        <w:rPr>
          <w:sz w:val="24"/>
          <w:szCs w:val="24"/>
        </w:rPr>
        <w:t>un negozio in un Comune montano, per chi avvia un</w:t>
      </w:r>
      <w:r w:rsidR="00204670" w:rsidRPr="00494203">
        <w:rPr>
          <w:sz w:val="24"/>
          <w:szCs w:val="24"/>
        </w:rPr>
        <w:t xml:space="preserve">a nuova </w:t>
      </w:r>
      <w:r w:rsidRPr="00494203">
        <w:rPr>
          <w:sz w:val="24"/>
          <w:szCs w:val="24"/>
        </w:rPr>
        <w:t>attività</w:t>
      </w:r>
      <w:r w:rsidR="00204670" w:rsidRPr="00494203">
        <w:rPr>
          <w:sz w:val="24"/>
          <w:szCs w:val="24"/>
        </w:rPr>
        <w:t xml:space="preserve"> commerciale;  </w:t>
      </w:r>
    </w:p>
    <w:p w14:paraId="4D7156F8" w14:textId="77777777" w:rsidR="001E3246" w:rsidRDefault="00204670" w:rsidP="00494203">
      <w:pPr>
        <w:spacing w:after="0" w:line="276" w:lineRule="auto"/>
        <w:jc w:val="both"/>
        <w:rPr>
          <w:sz w:val="24"/>
          <w:szCs w:val="24"/>
        </w:rPr>
      </w:pPr>
      <w:r w:rsidRPr="00494203">
        <w:rPr>
          <w:sz w:val="24"/>
          <w:szCs w:val="24"/>
        </w:rPr>
        <w:t>si richiama</w:t>
      </w:r>
      <w:r w:rsidR="00DE4836" w:rsidRPr="00494203">
        <w:rPr>
          <w:sz w:val="24"/>
          <w:szCs w:val="24"/>
        </w:rPr>
        <w:t xml:space="preserve"> a tal proposito </w:t>
      </w:r>
      <w:r w:rsidRPr="00494203">
        <w:rPr>
          <w:sz w:val="24"/>
          <w:szCs w:val="24"/>
        </w:rPr>
        <w:t>che la</w:t>
      </w:r>
      <w:r w:rsidR="00494203">
        <w:rPr>
          <w:sz w:val="24"/>
          <w:szCs w:val="24"/>
        </w:rPr>
        <w:t xml:space="preserve"> </w:t>
      </w:r>
      <w:proofErr w:type="gramStart"/>
      <w:r w:rsidR="002F41D3" w:rsidRPr="00494203">
        <w:rPr>
          <w:sz w:val="24"/>
          <w:szCs w:val="24"/>
        </w:rPr>
        <w:t>L</w:t>
      </w:r>
      <w:r w:rsidRPr="00494203">
        <w:rPr>
          <w:sz w:val="24"/>
          <w:szCs w:val="24"/>
        </w:rPr>
        <w:t>egge  97</w:t>
      </w:r>
      <w:proofErr w:type="gramEnd"/>
      <w:r w:rsidR="00494203">
        <w:rPr>
          <w:sz w:val="24"/>
          <w:szCs w:val="24"/>
        </w:rPr>
        <w:t>/</w:t>
      </w:r>
      <w:r w:rsidRPr="00494203">
        <w:rPr>
          <w:sz w:val="24"/>
          <w:szCs w:val="24"/>
        </w:rPr>
        <w:t>1994, art</w:t>
      </w:r>
      <w:r w:rsidR="00494203">
        <w:rPr>
          <w:sz w:val="24"/>
          <w:szCs w:val="24"/>
        </w:rPr>
        <w:t>.</w:t>
      </w:r>
      <w:r w:rsidRPr="00494203">
        <w:rPr>
          <w:sz w:val="24"/>
          <w:szCs w:val="24"/>
        </w:rPr>
        <w:t xml:space="preserve"> 16</w:t>
      </w:r>
      <w:r w:rsidR="002F41D3" w:rsidRPr="00494203">
        <w:rPr>
          <w:sz w:val="24"/>
          <w:szCs w:val="24"/>
        </w:rPr>
        <w:t>,</w:t>
      </w:r>
      <w:r w:rsidRPr="00494203">
        <w:rPr>
          <w:sz w:val="24"/>
          <w:szCs w:val="24"/>
        </w:rPr>
        <w:t xml:space="preserve"> ancora vigente</w:t>
      </w:r>
      <w:r w:rsidR="002F41D3" w:rsidRPr="00494203">
        <w:rPr>
          <w:sz w:val="24"/>
          <w:szCs w:val="24"/>
        </w:rPr>
        <w:t xml:space="preserve">, </w:t>
      </w:r>
      <w:r w:rsidRPr="00494203">
        <w:rPr>
          <w:sz w:val="24"/>
          <w:szCs w:val="24"/>
        </w:rPr>
        <w:t>prevede</w:t>
      </w:r>
      <w:r w:rsidR="00494203">
        <w:rPr>
          <w:sz w:val="24"/>
          <w:szCs w:val="24"/>
        </w:rPr>
        <w:t>,</w:t>
      </w:r>
      <w:r w:rsidRPr="00494203">
        <w:rPr>
          <w:sz w:val="24"/>
          <w:szCs w:val="24"/>
        </w:rPr>
        <w:t xml:space="preserve"> fra gli altri benefici</w:t>
      </w:r>
      <w:r w:rsidR="00494203">
        <w:rPr>
          <w:sz w:val="24"/>
          <w:szCs w:val="24"/>
        </w:rPr>
        <w:t>,</w:t>
      </w:r>
      <w:r w:rsidRPr="00494203">
        <w:rPr>
          <w:sz w:val="24"/>
          <w:szCs w:val="24"/>
        </w:rPr>
        <w:t xml:space="preserve"> agevolazioni </w:t>
      </w:r>
      <w:r w:rsidR="004409C0" w:rsidRPr="00494203">
        <w:rPr>
          <w:sz w:val="24"/>
          <w:szCs w:val="24"/>
        </w:rPr>
        <w:t xml:space="preserve">per chi vuole potenziare una piccola impresa, per chi apre una partita </w:t>
      </w:r>
      <w:r w:rsidR="00494203">
        <w:rPr>
          <w:sz w:val="24"/>
          <w:szCs w:val="24"/>
        </w:rPr>
        <w:t>IVA</w:t>
      </w:r>
      <w:r w:rsidR="004409C0" w:rsidRPr="00494203">
        <w:rPr>
          <w:sz w:val="24"/>
          <w:szCs w:val="24"/>
        </w:rPr>
        <w:t xml:space="preserve">, per i passaggi generazionali e la cessione attività. </w:t>
      </w:r>
    </w:p>
    <w:p w14:paraId="4101A1CF" w14:textId="10224B87" w:rsidR="004D5923" w:rsidRPr="00494203" w:rsidRDefault="004409C0" w:rsidP="00494203">
      <w:pPr>
        <w:spacing w:after="0" w:line="276" w:lineRule="auto"/>
        <w:jc w:val="both"/>
        <w:rPr>
          <w:sz w:val="24"/>
          <w:szCs w:val="24"/>
        </w:rPr>
      </w:pPr>
      <w:r w:rsidRPr="00494203">
        <w:rPr>
          <w:sz w:val="24"/>
          <w:szCs w:val="24"/>
        </w:rPr>
        <w:t xml:space="preserve">Ai sensi della </w:t>
      </w:r>
      <w:r w:rsidR="002F41D3" w:rsidRPr="00494203">
        <w:rPr>
          <w:sz w:val="24"/>
          <w:szCs w:val="24"/>
        </w:rPr>
        <w:t xml:space="preserve">Legge </w:t>
      </w:r>
      <w:r w:rsidRPr="00494203">
        <w:rPr>
          <w:sz w:val="24"/>
          <w:szCs w:val="24"/>
        </w:rPr>
        <w:t>vigente, per le piccole e medie imprese e gli esercizi commerciali</w:t>
      </w:r>
      <w:r w:rsidR="00494203">
        <w:rPr>
          <w:sz w:val="24"/>
          <w:szCs w:val="24"/>
        </w:rPr>
        <w:t>,</w:t>
      </w:r>
      <w:r w:rsidRPr="00494203">
        <w:rPr>
          <w:sz w:val="24"/>
          <w:szCs w:val="24"/>
        </w:rPr>
        <w:t xml:space="preserve"> viene stabilita un’aliquota unica e fissa, progressiva</w:t>
      </w:r>
      <w:r w:rsidR="00204670" w:rsidRPr="00494203">
        <w:rPr>
          <w:sz w:val="24"/>
          <w:szCs w:val="24"/>
        </w:rPr>
        <w:t xml:space="preserve"> in rapporto al </w:t>
      </w:r>
      <w:r w:rsidRPr="00494203">
        <w:rPr>
          <w:sz w:val="24"/>
          <w:szCs w:val="24"/>
        </w:rPr>
        <w:t>grado di marginalità del Comune dove è collocata.</w:t>
      </w:r>
    </w:p>
    <w:p w14:paraId="4AEDB688" w14:textId="77777777" w:rsidR="001E3246" w:rsidRDefault="001E3246" w:rsidP="00494203">
      <w:pPr>
        <w:spacing w:after="0" w:line="276" w:lineRule="auto"/>
        <w:jc w:val="both"/>
        <w:rPr>
          <w:sz w:val="24"/>
          <w:szCs w:val="24"/>
        </w:rPr>
      </w:pPr>
    </w:p>
    <w:p w14:paraId="237F8ABB" w14:textId="42CC872E" w:rsidR="00FB65EC" w:rsidRDefault="001E3246" w:rsidP="0049420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richiede l</w:t>
      </w:r>
      <w:r w:rsidR="004D5923" w:rsidRPr="00494203">
        <w:rPr>
          <w:sz w:val="24"/>
          <w:szCs w:val="24"/>
        </w:rPr>
        <w:t>’individuazione delle</w:t>
      </w:r>
      <w:r w:rsidR="000859A9" w:rsidRPr="00494203">
        <w:rPr>
          <w:sz w:val="24"/>
          <w:szCs w:val="24"/>
        </w:rPr>
        <w:t xml:space="preserve"> </w:t>
      </w:r>
      <w:r w:rsidR="004D5923" w:rsidRPr="00494203">
        <w:rPr>
          <w:sz w:val="24"/>
          <w:szCs w:val="24"/>
        </w:rPr>
        <w:t xml:space="preserve">“Zone a fiscalità di vantaggio” ovvero </w:t>
      </w:r>
      <w:r>
        <w:rPr>
          <w:sz w:val="24"/>
          <w:szCs w:val="24"/>
        </w:rPr>
        <w:t>delle</w:t>
      </w:r>
      <w:r w:rsidR="004D5923" w:rsidRPr="00494203">
        <w:rPr>
          <w:sz w:val="24"/>
          <w:szCs w:val="24"/>
        </w:rPr>
        <w:t xml:space="preserve"> “ZES – Zone economiche speciali montane</w:t>
      </w:r>
      <w:r>
        <w:rPr>
          <w:sz w:val="24"/>
          <w:szCs w:val="24"/>
        </w:rPr>
        <w:t>” che possono</w:t>
      </w:r>
      <w:r w:rsidR="0065072E" w:rsidRPr="00494203">
        <w:rPr>
          <w:sz w:val="24"/>
          <w:szCs w:val="24"/>
        </w:rPr>
        <w:t xml:space="preserve"> </w:t>
      </w:r>
      <w:r w:rsidR="00FB65EC" w:rsidRPr="00494203">
        <w:rPr>
          <w:sz w:val="24"/>
          <w:szCs w:val="24"/>
        </w:rPr>
        <w:t>consentir</w:t>
      </w:r>
      <w:r w:rsidR="0065072E" w:rsidRPr="00494203">
        <w:rPr>
          <w:sz w:val="24"/>
          <w:szCs w:val="24"/>
        </w:rPr>
        <w:t>e</w:t>
      </w:r>
      <w:r w:rsidR="00FB65EC" w:rsidRPr="004942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allo Stato e </w:t>
      </w:r>
      <w:r w:rsidR="00FB65EC" w:rsidRPr="00494203">
        <w:rPr>
          <w:sz w:val="24"/>
          <w:szCs w:val="24"/>
        </w:rPr>
        <w:t xml:space="preserve">alle </w:t>
      </w:r>
      <w:r w:rsidR="004D5923" w:rsidRPr="00494203">
        <w:rPr>
          <w:sz w:val="24"/>
          <w:szCs w:val="24"/>
        </w:rPr>
        <w:t xml:space="preserve">Regioni </w:t>
      </w:r>
      <w:r w:rsidR="00FB65EC" w:rsidRPr="00494203">
        <w:rPr>
          <w:sz w:val="24"/>
          <w:szCs w:val="24"/>
        </w:rPr>
        <w:t>di</w:t>
      </w:r>
      <w:r w:rsidR="004D5923" w:rsidRPr="00494203">
        <w:rPr>
          <w:sz w:val="24"/>
          <w:szCs w:val="24"/>
        </w:rPr>
        <w:t xml:space="preserve"> intervenire</w:t>
      </w:r>
      <w:r w:rsidR="005D1AFF" w:rsidRPr="00494203">
        <w:rPr>
          <w:sz w:val="24"/>
          <w:szCs w:val="24"/>
        </w:rPr>
        <w:t xml:space="preserve"> </w:t>
      </w:r>
      <w:r>
        <w:rPr>
          <w:sz w:val="24"/>
          <w:szCs w:val="24"/>
        </w:rPr>
        <w:t>con opportuna differenziazione delle imposte.</w:t>
      </w:r>
    </w:p>
    <w:p w14:paraId="6D65F9EF" w14:textId="77777777" w:rsidR="00520E1D" w:rsidRPr="00494203" w:rsidRDefault="00520E1D" w:rsidP="00494203">
      <w:pPr>
        <w:spacing w:after="0" w:line="276" w:lineRule="auto"/>
        <w:jc w:val="both"/>
        <w:rPr>
          <w:sz w:val="24"/>
          <w:szCs w:val="24"/>
        </w:rPr>
      </w:pPr>
    </w:p>
    <w:p w14:paraId="6019D952" w14:textId="01CB6224" w:rsidR="00116323" w:rsidRPr="00494203" w:rsidRDefault="00FB65EC" w:rsidP="0049420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494203">
        <w:rPr>
          <w:b/>
          <w:bCs/>
          <w:sz w:val="24"/>
          <w:szCs w:val="24"/>
        </w:rPr>
        <w:t xml:space="preserve">Nei Comuni </w:t>
      </w:r>
      <w:r w:rsidR="001D3C6E" w:rsidRPr="00494203">
        <w:rPr>
          <w:b/>
          <w:bCs/>
          <w:sz w:val="24"/>
          <w:szCs w:val="24"/>
        </w:rPr>
        <w:t>montani, con particolare riferimento ai Comuni</w:t>
      </w:r>
      <w:r w:rsidR="00520E1D">
        <w:rPr>
          <w:b/>
          <w:bCs/>
          <w:sz w:val="24"/>
          <w:szCs w:val="24"/>
        </w:rPr>
        <w:t xml:space="preserve"> </w:t>
      </w:r>
      <w:r w:rsidR="001D3C6E" w:rsidRPr="00494203">
        <w:rPr>
          <w:b/>
          <w:bCs/>
          <w:sz w:val="24"/>
          <w:szCs w:val="24"/>
        </w:rPr>
        <w:t>classificati</w:t>
      </w:r>
      <w:r w:rsidRPr="00494203">
        <w:rPr>
          <w:b/>
          <w:bCs/>
          <w:sz w:val="24"/>
          <w:szCs w:val="24"/>
        </w:rPr>
        <w:t xml:space="preserve"> ad alta e altissima marginalità socio-economica</w:t>
      </w:r>
      <w:r w:rsidR="00520E1D">
        <w:rPr>
          <w:b/>
          <w:bCs/>
          <w:sz w:val="24"/>
          <w:szCs w:val="24"/>
        </w:rPr>
        <w:t xml:space="preserve">, </w:t>
      </w:r>
      <w:r w:rsidR="001D3C6E" w:rsidRPr="00494203">
        <w:rPr>
          <w:b/>
          <w:bCs/>
          <w:sz w:val="24"/>
          <w:szCs w:val="24"/>
        </w:rPr>
        <w:t>si chiede che le imposte per imprese e</w:t>
      </w:r>
      <w:r w:rsidR="0065072E" w:rsidRPr="00494203">
        <w:rPr>
          <w:b/>
          <w:bCs/>
          <w:sz w:val="24"/>
          <w:szCs w:val="24"/>
        </w:rPr>
        <w:t xml:space="preserve"> per gli</w:t>
      </w:r>
      <w:r w:rsidR="001D3C6E" w:rsidRPr="00494203">
        <w:rPr>
          <w:b/>
          <w:bCs/>
          <w:sz w:val="24"/>
          <w:szCs w:val="24"/>
        </w:rPr>
        <w:t xml:space="preserve"> esercizi commerciali sia</w:t>
      </w:r>
      <w:r w:rsidR="00116323" w:rsidRPr="00494203">
        <w:rPr>
          <w:b/>
          <w:bCs/>
          <w:sz w:val="24"/>
          <w:szCs w:val="24"/>
        </w:rPr>
        <w:t xml:space="preserve">no </w:t>
      </w:r>
      <w:r w:rsidR="001D3C6E" w:rsidRPr="00494203">
        <w:rPr>
          <w:b/>
          <w:bCs/>
          <w:sz w:val="24"/>
          <w:szCs w:val="24"/>
        </w:rPr>
        <w:t>azzerate</w:t>
      </w:r>
      <w:r w:rsidR="001D3C6E" w:rsidRPr="00494203">
        <w:rPr>
          <w:sz w:val="24"/>
          <w:szCs w:val="24"/>
        </w:rPr>
        <w:t xml:space="preserve">. </w:t>
      </w:r>
      <w:r w:rsidR="00116323" w:rsidRPr="00494203">
        <w:rPr>
          <w:sz w:val="24"/>
          <w:szCs w:val="24"/>
        </w:rPr>
        <w:t>Il mantenimento degl</w:t>
      </w:r>
      <w:r w:rsidR="001D3C6E" w:rsidRPr="00494203">
        <w:rPr>
          <w:sz w:val="24"/>
          <w:szCs w:val="24"/>
        </w:rPr>
        <w:t>i es</w:t>
      </w:r>
      <w:r w:rsidR="00116323" w:rsidRPr="00494203">
        <w:rPr>
          <w:sz w:val="24"/>
          <w:szCs w:val="24"/>
        </w:rPr>
        <w:t>e</w:t>
      </w:r>
      <w:r w:rsidR="001D3C6E" w:rsidRPr="00494203">
        <w:rPr>
          <w:sz w:val="24"/>
          <w:szCs w:val="24"/>
        </w:rPr>
        <w:t xml:space="preserve">rcizi commerciali di vicinato </w:t>
      </w:r>
      <w:r w:rsidR="00116323" w:rsidRPr="00494203">
        <w:rPr>
          <w:sz w:val="24"/>
          <w:szCs w:val="24"/>
        </w:rPr>
        <w:t>in questi centri costituisce la condizione per contrastare lo spopolamento, per mantenere viva ed abitata la montagna.</w:t>
      </w:r>
    </w:p>
    <w:p w14:paraId="25EE6DBF" w14:textId="7280C369" w:rsidR="0065072E" w:rsidRPr="00494203" w:rsidRDefault="00116323" w:rsidP="0049420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494203">
        <w:rPr>
          <w:sz w:val="24"/>
          <w:szCs w:val="24"/>
        </w:rPr>
        <w:t>Queste attività svolgono una funzione più che economica di tipo sociale</w:t>
      </w:r>
      <w:r w:rsidR="00520E1D">
        <w:rPr>
          <w:sz w:val="24"/>
          <w:szCs w:val="24"/>
        </w:rPr>
        <w:t>,</w:t>
      </w:r>
      <w:r w:rsidR="0065072E" w:rsidRPr="00494203">
        <w:rPr>
          <w:sz w:val="24"/>
          <w:szCs w:val="24"/>
        </w:rPr>
        <w:t xml:space="preserve"> in assenza delle quali i costi sociali che </w:t>
      </w:r>
      <w:r w:rsidR="00DE4836" w:rsidRPr="00494203">
        <w:rPr>
          <w:sz w:val="24"/>
          <w:szCs w:val="24"/>
        </w:rPr>
        <w:t xml:space="preserve">ricadrebbero indirettamente sulla collettività sarebbero </w:t>
      </w:r>
      <w:r w:rsidR="0065072E" w:rsidRPr="00494203">
        <w:rPr>
          <w:sz w:val="24"/>
          <w:szCs w:val="24"/>
        </w:rPr>
        <w:t>superiori all’eventuale minore gettit</w:t>
      </w:r>
      <w:r w:rsidR="00DE4836" w:rsidRPr="00494203">
        <w:rPr>
          <w:sz w:val="24"/>
          <w:szCs w:val="24"/>
        </w:rPr>
        <w:t>o</w:t>
      </w:r>
      <w:r w:rsidR="0065072E" w:rsidRPr="00494203">
        <w:rPr>
          <w:sz w:val="24"/>
          <w:szCs w:val="24"/>
        </w:rPr>
        <w:t xml:space="preserve"> fiscale.</w:t>
      </w:r>
    </w:p>
    <w:p w14:paraId="20FA0EA2" w14:textId="6331786B" w:rsidR="00FB65EC" w:rsidRDefault="00116323" w:rsidP="0049420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494203">
        <w:rPr>
          <w:sz w:val="24"/>
          <w:szCs w:val="24"/>
        </w:rPr>
        <w:t>Misure fiscali di questo tipo</w:t>
      </w:r>
      <w:r w:rsidR="00520E1D">
        <w:rPr>
          <w:sz w:val="24"/>
          <w:szCs w:val="24"/>
        </w:rPr>
        <w:t>,</w:t>
      </w:r>
      <w:r w:rsidRPr="00494203">
        <w:rPr>
          <w:sz w:val="24"/>
          <w:szCs w:val="24"/>
        </w:rPr>
        <w:t xml:space="preserve"> di fatto</w:t>
      </w:r>
      <w:r w:rsidR="00520E1D">
        <w:rPr>
          <w:sz w:val="24"/>
          <w:szCs w:val="24"/>
        </w:rPr>
        <w:t>,</w:t>
      </w:r>
      <w:r w:rsidRPr="00494203">
        <w:rPr>
          <w:sz w:val="24"/>
          <w:szCs w:val="24"/>
        </w:rPr>
        <w:t xml:space="preserve"> sono neutre sull</w:t>
      </w:r>
      <w:r w:rsidR="00011086" w:rsidRPr="00494203">
        <w:rPr>
          <w:sz w:val="24"/>
          <w:szCs w:val="24"/>
        </w:rPr>
        <w:t xml:space="preserve">’introito fiscale </w:t>
      </w:r>
      <w:r w:rsidRPr="00494203">
        <w:rPr>
          <w:sz w:val="24"/>
          <w:szCs w:val="24"/>
        </w:rPr>
        <w:t>dello Stato</w:t>
      </w:r>
      <w:r w:rsidR="00520E1D">
        <w:rPr>
          <w:sz w:val="24"/>
          <w:szCs w:val="24"/>
        </w:rPr>
        <w:t>,</w:t>
      </w:r>
      <w:r w:rsidRPr="00494203">
        <w:rPr>
          <w:sz w:val="24"/>
          <w:szCs w:val="24"/>
        </w:rPr>
        <w:t xml:space="preserve"> in quanto </w:t>
      </w:r>
      <w:r w:rsidR="00757665" w:rsidRPr="00494203">
        <w:rPr>
          <w:sz w:val="24"/>
          <w:szCs w:val="24"/>
        </w:rPr>
        <w:t>nelle condizioni attuali</w:t>
      </w:r>
      <w:r w:rsidRPr="00494203">
        <w:rPr>
          <w:sz w:val="24"/>
          <w:szCs w:val="24"/>
        </w:rPr>
        <w:t xml:space="preserve"> queste attività chiudono e non ne riaprono delle nuove</w:t>
      </w:r>
      <w:r w:rsidR="00B728B2" w:rsidRPr="00494203">
        <w:rPr>
          <w:sz w:val="24"/>
          <w:szCs w:val="24"/>
        </w:rPr>
        <w:t>.</w:t>
      </w:r>
      <w:r w:rsidR="00FB65EC" w:rsidRPr="00494203">
        <w:rPr>
          <w:sz w:val="24"/>
          <w:szCs w:val="24"/>
        </w:rPr>
        <w:t xml:space="preserve"> </w:t>
      </w:r>
    </w:p>
    <w:p w14:paraId="3499A470" w14:textId="77777777" w:rsidR="001E3246" w:rsidRDefault="001E3246" w:rsidP="0049420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70959700" w14:textId="61E781A1" w:rsidR="001E3246" w:rsidRDefault="001E3246" w:rsidP="0049420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Tali</w:t>
      </w:r>
      <w:r w:rsidRPr="001E3246">
        <w:rPr>
          <w:sz w:val="24"/>
          <w:szCs w:val="24"/>
        </w:rPr>
        <w:t xml:space="preserve"> disposizioni sul piano fiscale</w:t>
      </w:r>
      <w:r>
        <w:rPr>
          <w:sz w:val="24"/>
          <w:szCs w:val="24"/>
        </w:rPr>
        <w:t xml:space="preserve"> sono attivate dallo Stato e dalle Regioni </w:t>
      </w:r>
      <w:r w:rsidRPr="001E3246">
        <w:rPr>
          <w:sz w:val="24"/>
          <w:szCs w:val="24"/>
        </w:rPr>
        <w:t>in attuazione degli articoli 2, 3 secondo comma e 119, quinto comma, della Costituzione, al fine di favorire lo sviluppo economico e sociale delle zone montane</w:t>
      </w:r>
      <w:r>
        <w:rPr>
          <w:sz w:val="24"/>
          <w:szCs w:val="24"/>
        </w:rPr>
        <w:t xml:space="preserve"> e interne del Paese</w:t>
      </w:r>
      <w:r w:rsidRPr="001E3246">
        <w:rPr>
          <w:sz w:val="24"/>
          <w:szCs w:val="24"/>
        </w:rPr>
        <w:t>, l’occupazione e il ripopolamento delle stesse.</w:t>
      </w:r>
    </w:p>
    <w:p w14:paraId="3D1CCAC3" w14:textId="77777777" w:rsidR="001E3246" w:rsidRPr="00494203" w:rsidRDefault="001E3246" w:rsidP="0049420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2C67410A" w14:textId="3B6ADA8F" w:rsidR="00FB65EC" w:rsidRDefault="00B451B5" w:rsidP="0049420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494203">
        <w:rPr>
          <w:sz w:val="24"/>
          <w:szCs w:val="24"/>
        </w:rPr>
        <w:t xml:space="preserve">Si chiedono </w:t>
      </w:r>
      <w:r w:rsidR="00B728B2" w:rsidRPr="00494203">
        <w:rPr>
          <w:sz w:val="24"/>
          <w:szCs w:val="24"/>
        </w:rPr>
        <w:t>inoltre</w:t>
      </w:r>
      <w:r w:rsidR="00FB65EC" w:rsidRPr="00494203">
        <w:rPr>
          <w:sz w:val="24"/>
          <w:szCs w:val="24"/>
        </w:rPr>
        <w:t xml:space="preserve"> incentiv</w:t>
      </w:r>
      <w:r w:rsidR="00011086" w:rsidRPr="00494203">
        <w:rPr>
          <w:sz w:val="24"/>
          <w:szCs w:val="24"/>
        </w:rPr>
        <w:t>i</w:t>
      </w:r>
      <w:r w:rsidR="00FB65EC" w:rsidRPr="00494203">
        <w:rPr>
          <w:sz w:val="24"/>
          <w:szCs w:val="24"/>
        </w:rPr>
        <w:t xml:space="preserve"> </w:t>
      </w:r>
      <w:r w:rsidRPr="00494203">
        <w:rPr>
          <w:sz w:val="24"/>
          <w:szCs w:val="24"/>
        </w:rPr>
        <w:t xml:space="preserve">per la nascita di </w:t>
      </w:r>
      <w:r w:rsidR="00FB65EC" w:rsidRPr="00494203">
        <w:rPr>
          <w:sz w:val="24"/>
          <w:szCs w:val="24"/>
        </w:rPr>
        <w:t>centri multifunzionali, “negozi che vendono prodotti e allo stesso tempo svolgono dei servizi”, d’intesa anche con associazioni locali presenti nei piccoli Comuni</w:t>
      </w:r>
      <w:r w:rsidR="00B53910" w:rsidRPr="00494203">
        <w:rPr>
          <w:sz w:val="24"/>
          <w:szCs w:val="24"/>
        </w:rPr>
        <w:t>.</w:t>
      </w:r>
      <w:r w:rsidR="00FB65EC" w:rsidRPr="00494203">
        <w:rPr>
          <w:sz w:val="24"/>
          <w:szCs w:val="24"/>
        </w:rPr>
        <w:t xml:space="preserve"> Tale opportunità è già consentita dalla legge</w:t>
      </w:r>
      <w:r w:rsidR="005D1AFF" w:rsidRPr="00494203">
        <w:rPr>
          <w:sz w:val="24"/>
          <w:szCs w:val="24"/>
        </w:rPr>
        <w:t xml:space="preserve"> </w:t>
      </w:r>
      <w:r w:rsidR="00FB65EC" w:rsidRPr="00494203">
        <w:rPr>
          <w:sz w:val="24"/>
          <w:szCs w:val="24"/>
        </w:rPr>
        <w:t>nazionale 158</w:t>
      </w:r>
      <w:r w:rsidR="00520E1D">
        <w:rPr>
          <w:sz w:val="24"/>
          <w:szCs w:val="24"/>
        </w:rPr>
        <w:t>/</w:t>
      </w:r>
      <w:r w:rsidR="00FB65EC" w:rsidRPr="00494203">
        <w:rPr>
          <w:sz w:val="24"/>
          <w:szCs w:val="24"/>
        </w:rPr>
        <w:t>2017 sui piccoli Comuni, che individua i “centri multifunzionali nei quali concentrare la fornitura di una pluralità di servizi, in materia ambientale, sociale, energetica, scolastica, postale, artigianale, turistica, commerciale, di comunicazione e sicurezza, nonché lo svolgimento di attività di volontariato e associazionismo culturale”.</w:t>
      </w:r>
    </w:p>
    <w:p w14:paraId="4681C01D" w14:textId="4D5DA349" w:rsidR="001E3246" w:rsidRDefault="001E3246" w:rsidP="0049420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richiedono misure relative al</w:t>
      </w:r>
      <w:r w:rsidRPr="001E3246">
        <w:rPr>
          <w:sz w:val="24"/>
          <w:szCs w:val="24"/>
        </w:rPr>
        <w:t xml:space="preserve"> trasferimento di proprietà di fondi rustici in Comuni classificati montani o accorpamento di proprietà</w:t>
      </w:r>
      <w:r>
        <w:rPr>
          <w:sz w:val="24"/>
          <w:szCs w:val="24"/>
        </w:rPr>
        <w:t xml:space="preserve">. </w:t>
      </w:r>
      <w:r w:rsidRPr="001E3246">
        <w:rPr>
          <w:sz w:val="24"/>
          <w:szCs w:val="24"/>
        </w:rPr>
        <w:t xml:space="preserve">Nei territori montani i trasferimenti di proprietà a qualsiasi titolo di fondi rustici, fatti a scopo di arrotondamento o di accorpamento di proprietà diretto-coltivatrici, singole o associate, </w:t>
      </w:r>
      <w:r>
        <w:rPr>
          <w:sz w:val="24"/>
          <w:szCs w:val="24"/>
        </w:rPr>
        <w:t>devono essere</w:t>
      </w:r>
      <w:r w:rsidRPr="001E3246">
        <w:rPr>
          <w:sz w:val="24"/>
          <w:szCs w:val="24"/>
        </w:rPr>
        <w:t xml:space="preserve"> soggetti alle imposte di registro e ipotecaria nella misura fissa e </w:t>
      </w:r>
      <w:r>
        <w:rPr>
          <w:sz w:val="24"/>
          <w:szCs w:val="24"/>
        </w:rPr>
        <w:t>devono essere</w:t>
      </w:r>
      <w:r w:rsidRPr="001E3246">
        <w:rPr>
          <w:sz w:val="24"/>
          <w:szCs w:val="24"/>
        </w:rPr>
        <w:t xml:space="preserve"> esenti dalle imposte catastali. Le stesse agevolazioni si applicano anche a favore delle cooperative agricole che conducono direttamente i terreni</w:t>
      </w:r>
      <w:r>
        <w:rPr>
          <w:sz w:val="24"/>
          <w:szCs w:val="24"/>
        </w:rPr>
        <w:t xml:space="preserve">. </w:t>
      </w:r>
    </w:p>
    <w:p w14:paraId="7697239A" w14:textId="77777777" w:rsidR="001E3246" w:rsidRDefault="001E3246" w:rsidP="0049420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1E0F405A" w14:textId="63308400" w:rsidR="001E3246" w:rsidRDefault="001E3246" w:rsidP="0049420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Lo Stato e le Regioni sono impegnat</w:t>
      </w:r>
      <w:r w:rsidR="00B47FF7">
        <w:rPr>
          <w:sz w:val="24"/>
          <w:szCs w:val="24"/>
        </w:rPr>
        <w:t>i</w:t>
      </w:r>
      <w:r>
        <w:rPr>
          <w:sz w:val="24"/>
          <w:szCs w:val="24"/>
        </w:rPr>
        <w:t xml:space="preserve"> a incentivare la nascita di nuove imprese</w:t>
      </w:r>
      <w:r w:rsidR="005049CF">
        <w:rPr>
          <w:sz w:val="24"/>
          <w:szCs w:val="24"/>
        </w:rPr>
        <w:t>, nuovi esercizi commerciali, nuove partite Iva</w:t>
      </w:r>
      <w:r>
        <w:rPr>
          <w:sz w:val="24"/>
          <w:szCs w:val="24"/>
        </w:rPr>
        <w:t xml:space="preserve"> nei Comuni montani con misure a fondo perduto – anche in accordo con Cassa Depositi e Prestiti – e con incentivi finanziari volte a favorire l’avvio di nuove partite iva. Nell’ambito delle Green Communities e delle organizzazioni sovracomunali degli Enti locali – Comunità montane, Unioni montane di Comuni – vengono promossi dallo Stato e dalle Regioni dei Distretti del Commercio e iniziative volte alla cooperazione e alla realizzazione di filiere produttive e di vendita.</w:t>
      </w:r>
    </w:p>
    <w:p w14:paraId="39B2637F" w14:textId="77777777" w:rsidR="001E3246" w:rsidRDefault="001E3246" w:rsidP="0049420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0F36D647" w14:textId="597AC375" w:rsidR="001E3246" w:rsidRDefault="001E3246" w:rsidP="0049420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Lo Stato e le Regioni sostengono il commercio di prossimità anche individuando, in accordo con i Paesi europei in ambito di Consiglio, Commissione, Parlamento europeo gettiti di imposte sulle piattaforme logistiche di distribuzione e consegna di beni ordinati tramite portali telematici da destinarsi alle attività economiche nuove ed esistenti nei territori montani e nelle aree interne del Paese.</w:t>
      </w:r>
    </w:p>
    <w:p w14:paraId="53160E29" w14:textId="77777777" w:rsidR="001E3246" w:rsidRPr="00494203" w:rsidRDefault="001E3246" w:rsidP="0049420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1CEC9E04" w14:textId="3C76B600" w:rsidR="004668F1" w:rsidRPr="00494203" w:rsidRDefault="004668F1" w:rsidP="0049420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313100D5" w14:textId="3FF9B542" w:rsidR="004668F1" w:rsidRPr="00494203" w:rsidRDefault="004668F1" w:rsidP="0049420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69AB828F" w14:textId="6FCC45E1" w:rsidR="004668F1" w:rsidRDefault="004668F1" w:rsidP="0049420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494203">
        <w:rPr>
          <w:sz w:val="24"/>
          <w:szCs w:val="24"/>
        </w:rPr>
        <w:t>Il Consiglio</w:t>
      </w:r>
      <w:r w:rsidR="001E3246">
        <w:rPr>
          <w:sz w:val="24"/>
          <w:szCs w:val="24"/>
        </w:rPr>
        <w:t>/La Giunta</w:t>
      </w:r>
      <w:r w:rsidRPr="00494203">
        <w:rPr>
          <w:sz w:val="24"/>
          <w:szCs w:val="24"/>
        </w:rPr>
        <w:t xml:space="preserve"> con voto …………</w:t>
      </w:r>
      <w:r w:rsidR="00520E1D">
        <w:rPr>
          <w:sz w:val="24"/>
          <w:szCs w:val="24"/>
        </w:rPr>
        <w:t>…………………</w:t>
      </w:r>
      <w:r w:rsidRPr="00494203">
        <w:rPr>
          <w:sz w:val="24"/>
          <w:szCs w:val="24"/>
        </w:rPr>
        <w:t>…. approva e conferisce mandato al Sindaco di trasmetterlo al</w:t>
      </w:r>
      <w:r w:rsidR="006E03F0">
        <w:rPr>
          <w:sz w:val="24"/>
          <w:szCs w:val="24"/>
        </w:rPr>
        <w:t xml:space="preserve"> Governo</w:t>
      </w:r>
      <w:r w:rsidRPr="00494203">
        <w:rPr>
          <w:sz w:val="24"/>
          <w:szCs w:val="24"/>
        </w:rPr>
        <w:t xml:space="preserve">, al Parlamento </w:t>
      </w:r>
      <w:r w:rsidR="006E03F0">
        <w:rPr>
          <w:sz w:val="24"/>
          <w:szCs w:val="24"/>
        </w:rPr>
        <w:t>e alla Regione</w:t>
      </w:r>
      <w:r w:rsidRPr="00494203">
        <w:rPr>
          <w:sz w:val="24"/>
          <w:szCs w:val="24"/>
        </w:rPr>
        <w:t xml:space="preserve">. </w:t>
      </w:r>
    </w:p>
    <w:p w14:paraId="73568484" w14:textId="59269E2F" w:rsidR="00667F30" w:rsidRPr="00494203" w:rsidRDefault="00667F30" w:rsidP="0049420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398F5002" w14:textId="77777777" w:rsidR="00667F30" w:rsidRPr="00494203" w:rsidRDefault="00667F30" w:rsidP="00494203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133007E4" w14:textId="4B738592" w:rsidR="001E3246" w:rsidRDefault="00FB65EC" w:rsidP="00494203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/>
          <w:iCs/>
          <w:kern w:val="0"/>
          <w:sz w:val="24"/>
          <w:szCs w:val="24"/>
        </w:rPr>
      </w:pPr>
      <w:r w:rsidRPr="00494203">
        <w:rPr>
          <w:rFonts w:cs="TimesNewRomanPS-ItalicMT"/>
          <w:i/>
          <w:iCs/>
          <w:kern w:val="0"/>
          <w:sz w:val="24"/>
          <w:szCs w:val="24"/>
        </w:rPr>
        <w:t>Da trasmettere ai Parlamentar</w:t>
      </w:r>
      <w:r w:rsidR="001E3246">
        <w:rPr>
          <w:rFonts w:cs="TimesNewRomanPS-ItalicMT"/>
          <w:i/>
          <w:iCs/>
          <w:kern w:val="0"/>
          <w:sz w:val="24"/>
          <w:szCs w:val="24"/>
        </w:rPr>
        <w:t>i del territorio</w:t>
      </w:r>
      <w:r w:rsidRPr="00494203">
        <w:rPr>
          <w:rFonts w:cs="TimesNewRomanPS-ItalicMT"/>
          <w:i/>
          <w:iCs/>
          <w:kern w:val="0"/>
          <w:sz w:val="24"/>
          <w:szCs w:val="24"/>
        </w:rPr>
        <w:t xml:space="preserve">, </w:t>
      </w:r>
    </w:p>
    <w:p w14:paraId="52712D07" w14:textId="320874D1" w:rsidR="00FB65EC" w:rsidRDefault="00FB65EC" w:rsidP="00494203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/>
          <w:iCs/>
          <w:kern w:val="0"/>
          <w:sz w:val="24"/>
          <w:szCs w:val="24"/>
        </w:rPr>
      </w:pPr>
      <w:r w:rsidRPr="00494203">
        <w:rPr>
          <w:rFonts w:cs="TimesNewRomanPS-ItalicMT"/>
          <w:i/>
          <w:iCs/>
          <w:kern w:val="0"/>
          <w:sz w:val="24"/>
          <w:szCs w:val="24"/>
        </w:rPr>
        <w:t>al Governo,</w:t>
      </w:r>
      <w:r w:rsidR="001E3246">
        <w:rPr>
          <w:rFonts w:cs="TimesNewRomanPS-ItalicMT"/>
          <w:i/>
          <w:iCs/>
          <w:kern w:val="0"/>
          <w:sz w:val="24"/>
          <w:szCs w:val="24"/>
        </w:rPr>
        <w:t xml:space="preserve"> al Ministro delle Autonomie e degli Affari regionali</w:t>
      </w:r>
      <w:r w:rsidR="008D02F6">
        <w:rPr>
          <w:rFonts w:cs="TimesNewRomanPS-ItalicMT"/>
          <w:i/>
          <w:iCs/>
          <w:kern w:val="0"/>
          <w:sz w:val="24"/>
          <w:szCs w:val="24"/>
        </w:rPr>
        <w:t xml:space="preserve"> [</w:t>
      </w:r>
      <w:r w:rsidR="008D02F6" w:rsidRPr="008D02F6">
        <w:rPr>
          <w:rFonts w:cs="TimesNewRomanPS-ItalicMT"/>
          <w:i/>
          <w:iCs/>
          <w:kern w:val="0"/>
          <w:sz w:val="24"/>
          <w:szCs w:val="24"/>
        </w:rPr>
        <w:t>affariregionali@pec.governo.it</w:t>
      </w:r>
      <w:r w:rsidR="008D02F6">
        <w:rPr>
          <w:rFonts w:cs="TimesNewRomanPS-ItalicMT"/>
          <w:i/>
          <w:iCs/>
          <w:kern w:val="0"/>
          <w:sz w:val="24"/>
          <w:szCs w:val="24"/>
        </w:rPr>
        <w:t>]</w:t>
      </w:r>
    </w:p>
    <w:p w14:paraId="42EA5D89" w14:textId="1DBE4D0D" w:rsidR="001E3246" w:rsidRPr="00494203" w:rsidRDefault="001E3246" w:rsidP="00494203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/>
          <w:iCs/>
          <w:kern w:val="0"/>
          <w:sz w:val="24"/>
          <w:szCs w:val="24"/>
        </w:rPr>
      </w:pPr>
      <w:r>
        <w:rPr>
          <w:rFonts w:cs="TimesNewRomanPS-ItalicMT"/>
          <w:i/>
          <w:iCs/>
          <w:kern w:val="0"/>
          <w:sz w:val="24"/>
          <w:szCs w:val="24"/>
        </w:rPr>
        <w:t>al Ministro dell’Economia e delle Finanze</w:t>
      </w:r>
      <w:r w:rsidR="008D02F6">
        <w:rPr>
          <w:rFonts w:cs="TimesNewRomanPS-ItalicMT"/>
          <w:i/>
          <w:iCs/>
          <w:kern w:val="0"/>
          <w:sz w:val="24"/>
          <w:szCs w:val="24"/>
        </w:rPr>
        <w:t xml:space="preserve"> [</w:t>
      </w:r>
      <w:r w:rsidR="008D02F6" w:rsidRPr="008D02F6">
        <w:rPr>
          <w:rFonts w:cs="TimesNewRomanPS-ItalicMT"/>
          <w:i/>
          <w:iCs/>
          <w:kern w:val="0"/>
          <w:sz w:val="24"/>
          <w:szCs w:val="24"/>
        </w:rPr>
        <w:t>ufficiodigabinetto@pec.mef.gov.it</w:t>
      </w:r>
      <w:r w:rsidR="008D02F6">
        <w:rPr>
          <w:rFonts w:cs="TimesNewRomanPS-ItalicMT"/>
          <w:i/>
          <w:iCs/>
          <w:kern w:val="0"/>
          <w:sz w:val="24"/>
          <w:szCs w:val="24"/>
        </w:rPr>
        <w:t>]</w:t>
      </w:r>
    </w:p>
    <w:p w14:paraId="6B9C1A4F" w14:textId="5744E36B" w:rsidR="00FB65EC" w:rsidRPr="005049CF" w:rsidRDefault="00FB65EC" w:rsidP="005049CF">
      <w:pPr>
        <w:autoSpaceDE w:val="0"/>
        <w:autoSpaceDN w:val="0"/>
        <w:adjustRightInd w:val="0"/>
        <w:spacing w:after="0" w:line="276" w:lineRule="auto"/>
        <w:jc w:val="both"/>
        <w:rPr>
          <w:rFonts w:cs="TimesNewRomanPS-ItalicMT"/>
          <w:i/>
          <w:iCs/>
          <w:kern w:val="0"/>
          <w:sz w:val="24"/>
          <w:szCs w:val="24"/>
        </w:rPr>
      </w:pPr>
      <w:r w:rsidRPr="00494203">
        <w:rPr>
          <w:rFonts w:cs="TimesNewRomanPS-ItalicMT"/>
          <w:i/>
          <w:iCs/>
          <w:kern w:val="0"/>
          <w:sz w:val="24"/>
          <w:szCs w:val="24"/>
        </w:rPr>
        <w:t>alla Giunta e al Consiglio regionale</w:t>
      </w:r>
    </w:p>
    <w:p w14:paraId="75681AEB" w14:textId="77777777" w:rsidR="004409C0" w:rsidRDefault="004409C0"/>
    <w:sectPr w:rsidR="004409C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93CD" w14:textId="77777777" w:rsidR="006554D4" w:rsidRDefault="006554D4" w:rsidP="001E3246">
      <w:pPr>
        <w:spacing w:after="0" w:line="240" w:lineRule="auto"/>
      </w:pPr>
      <w:r>
        <w:separator/>
      </w:r>
    </w:p>
  </w:endnote>
  <w:endnote w:type="continuationSeparator" w:id="0">
    <w:p w14:paraId="4E50EFB4" w14:textId="77777777" w:rsidR="006554D4" w:rsidRDefault="006554D4" w:rsidP="001E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F2E6" w14:textId="77777777" w:rsidR="006554D4" w:rsidRDefault="006554D4" w:rsidP="001E3246">
      <w:pPr>
        <w:spacing w:after="0" w:line="240" w:lineRule="auto"/>
      </w:pPr>
      <w:r>
        <w:separator/>
      </w:r>
    </w:p>
  </w:footnote>
  <w:footnote w:type="continuationSeparator" w:id="0">
    <w:p w14:paraId="14B18794" w14:textId="77777777" w:rsidR="006554D4" w:rsidRDefault="006554D4" w:rsidP="001E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C501" w14:textId="2B7F6801" w:rsidR="001E3246" w:rsidRDefault="001E3246" w:rsidP="001E3246">
    <w:pPr>
      <w:pStyle w:val="Intestazione"/>
      <w:jc w:val="center"/>
    </w:pPr>
    <w:r>
      <w:t>CARTA INTESTATA 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FA"/>
    <w:rsid w:val="00011086"/>
    <w:rsid w:val="000859A9"/>
    <w:rsid w:val="000A422E"/>
    <w:rsid w:val="00116323"/>
    <w:rsid w:val="0014648C"/>
    <w:rsid w:val="001B0C56"/>
    <w:rsid w:val="001D3C6E"/>
    <w:rsid w:val="001E3246"/>
    <w:rsid w:val="00204670"/>
    <w:rsid w:val="00277861"/>
    <w:rsid w:val="002F41D3"/>
    <w:rsid w:val="004409C0"/>
    <w:rsid w:val="004668F1"/>
    <w:rsid w:val="00494203"/>
    <w:rsid w:val="004D5923"/>
    <w:rsid w:val="005049CF"/>
    <w:rsid w:val="00520E1D"/>
    <w:rsid w:val="005451EA"/>
    <w:rsid w:val="0056473A"/>
    <w:rsid w:val="00590305"/>
    <w:rsid w:val="005D1AFF"/>
    <w:rsid w:val="005F5483"/>
    <w:rsid w:val="00630B46"/>
    <w:rsid w:val="0065072E"/>
    <w:rsid w:val="006554D4"/>
    <w:rsid w:val="00667F30"/>
    <w:rsid w:val="0068480A"/>
    <w:rsid w:val="006E03F0"/>
    <w:rsid w:val="00757665"/>
    <w:rsid w:val="00765B42"/>
    <w:rsid w:val="007B757E"/>
    <w:rsid w:val="008B456A"/>
    <w:rsid w:val="008D02F6"/>
    <w:rsid w:val="00A0053C"/>
    <w:rsid w:val="00A500EB"/>
    <w:rsid w:val="00A6496D"/>
    <w:rsid w:val="00A670A1"/>
    <w:rsid w:val="00A878C9"/>
    <w:rsid w:val="00B451B5"/>
    <w:rsid w:val="00B47FF7"/>
    <w:rsid w:val="00B53910"/>
    <w:rsid w:val="00B728B2"/>
    <w:rsid w:val="00B74DD1"/>
    <w:rsid w:val="00C115B0"/>
    <w:rsid w:val="00C469B1"/>
    <w:rsid w:val="00D307FA"/>
    <w:rsid w:val="00DE4836"/>
    <w:rsid w:val="00E7459E"/>
    <w:rsid w:val="00F024EA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2137"/>
  <w15:chartTrackingRefBased/>
  <w15:docId w15:val="{0E2FBD3D-A743-4312-BF2D-2900166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F548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E32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246"/>
  </w:style>
  <w:style w:type="paragraph" w:styleId="Pidipagina">
    <w:name w:val="footer"/>
    <w:basedOn w:val="Normale"/>
    <w:link w:val="PidipaginaCarattere"/>
    <w:uiPriority w:val="99"/>
    <w:unhideWhenUsed/>
    <w:rsid w:val="001E32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F1CAAB94212C4C8A8CEB1AB6A11F48" ma:contentTypeVersion="10" ma:contentTypeDescription="Creare un nuovo documento." ma:contentTypeScope="" ma:versionID="6ff773bc1eb15ac131011150879b9d66">
  <xsd:schema xmlns:xsd="http://www.w3.org/2001/XMLSchema" xmlns:xs="http://www.w3.org/2001/XMLSchema" xmlns:p="http://schemas.microsoft.com/office/2006/metadata/properties" xmlns:ns2="6d1ab5f4-3a3f-49bc-894c-7e49b327475a" xmlns:ns3="d1fbc1ac-df8a-48a3-813e-ea7433f794d8" targetNamespace="http://schemas.microsoft.com/office/2006/metadata/properties" ma:root="true" ma:fieldsID="6b7358162dc4f0029d15f725e944cdd5" ns2:_="" ns3:_="">
    <xsd:import namespace="6d1ab5f4-3a3f-49bc-894c-7e49b327475a"/>
    <xsd:import namespace="d1fbc1ac-df8a-48a3-813e-ea7433f79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5f4-3a3f-49bc-894c-7e49b3274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a01cd048-fd78-4e3d-9b09-1419428f99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bc1ac-df8a-48a3-813e-ea7433f794d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f363521-d8df-4c39-8a98-3ceadc0f17d9}" ma:internalName="TaxCatchAll" ma:showField="CatchAllData" ma:web="d1fbc1ac-df8a-48a3-813e-ea7433f79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fbc1ac-df8a-48a3-813e-ea7433f794d8" xsi:nil="true"/>
    <lcf76f155ced4ddcb4097134ff3c332f xmlns="6d1ab5f4-3a3f-49bc-894c-7e49b32747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8E7DC6-BCA7-4380-813F-252AE3C7D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5f4-3a3f-49bc-894c-7e49b327475a"/>
    <ds:schemaRef ds:uri="d1fbc1ac-df8a-48a3-813e-ea7433f79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61E35-AF2B-4A27-BEBE-5DB4F15CA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264A0-9A64-4433-9723-19E15FDEF472}">
  <ds:schemaRefs>
    <ds:schemaRef ds:uri="http://schemas.microsoft.com/office/2006/metadata/properties"/>
    <ds:schemaRef ds:uri="http://schemas.microsoft.com/office/infopath/2007/PartnerControls"/>
    <ds:schemaRef ds:uri="d1fbc1ac-df8a-48a3-813e-ea7433f794d8"/>
    <ds:schemaRef ds:uri="6d1ab5f4-3a3f-49bc-894c-7e49b32747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Delio Folzani</dc:creator>
  <cp:keywords/>
  <dc:description/>
  <cp:lastModifiedBy>Marco Bussone</cp:lastModifiedBy>
  <cp:revision>12</cp:revision>
  <cp:lastPrinted>2023-03-25T06:45:00Z</cp:lastPrinted>
  <dcterms:created xsi:type="dcterms:W3CDTF">2023-03-29T08:37:00Z</dcterms:created>
  <dcterms:modified xsi:type="dcterms:W3CDTF">2023-04-26T14:24:00Z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0x010100D969D7DB394B77409C7363FD4D0D7B71</vt:lpwstr>
  </property>
</Properties>
</file>